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B3C" w:rsidRDefault="00AE7212" w:rsidP="00AE7212">
      <w:pPr>
        <w:spacing w:after="0"/>
        <w:jc w:val="center"/>
      </w:pPr>
      <w:r>
        <w:t xml:space="preserve">Аннотация </w:t>
      </w:r>
    </w:p>
    <w:p w:rsidR="00AE7212" w:rsidRDefault="00AE7212" w:rsidP="00AE7212">
      <w:pPr>
        <w:spacing w:after="0"/>
        <w:jc w:val="center"/>
      </w:pPr>
      <w:r>
        <w:t xml:space="preserve">к методической разработке «С тобой поём, Алтай любимый!» </w:t>
      </w:r>
    </w:p>
    <w:p w:rsidR="00AE7212" w:rsidRDefault="00AE7212" w:rsidP="00AE7212">
      <w:pPr>
        <w:spacing w:after="0"/>
        <w:jc w:val="center"/>
      </w:pPr>
      <w:r>
        <w:t>(для детей подготовительной группы)</w:t>
      </w:r>
    </w:p>
    <w:p w:rsidR="00AE7212" w:rsidRDefault="00AE7212" w:rsidP="00AE7212">
      <w:pPr>
        <w:spacing w:after="0"/>
        <w:jc w:val="center"/>
      </w:pPr>
    </w:p>
    <w:p w:rsidR="00AE7212" w:rsidRDefault="00AE7212" w:rsidP="00AE7212">
      <w:pPr>
        <w:spacing w:after="0"/>
        <w:jc w:val="both"/>
        <w:rPr>
          <w:b/>
        </w:rPr>
      </w:pPr>
      <w:r w:rsidRPr="00DB3312">
        <w:rPr>
          <w:b/>
        </w:rPr>
        <w:t xml:space="preserve">Ссылка для скачивания на полную версию разработки  </w:t>
      </w:r>
      <w:hyperlink r:id="rId7" w:history="1">
        <w:r w:rsidRPr="00DB3312">
          <w:rPr>
            <w:rStyle w:val="a3"/>
            <w:b/>
          </w:rPr>
          <w:t>https://disk.yandex.ru/d/UjWnQcz4K0fctg</w:t>
        </w:r>
      </w:hyperlink>
      <w:r w:rsidRPr="00DB3312">
        <w:rPr>
          <w:b/>
        </w:rPr>
        <w:t xml:space="preserve"> </w:t>
      </w:r>
    </w:p>
    <w:p w:rsidR="00DB3312" w:rsidRPr="00DB3312" w:rsidRDefault="00DB3312" w:rsidP="00AE7212">
      <w:pPr>
        <w:spacing w:after="0"/>
        <w:jc w:val="both"/>
        <w:rPr>
          <w:b/>
        </w:rPr>
      </w:pPr>
    </w:p>
    <w:p w:rsidR="00AE7212" w:rsidRPr="00BB7307" w:rsidRDefault="00AE7212" w:rsidP="00AE7212">
      <w:pPr>
        <w:spacing w:after="0" w:line="360" w:lineRule="auto"/>
        <w:ind w:firstLine="708"/>
        <w:jc w:val="both"/>
      </w:pPr>
      <w:r>
        <w:t>Н</w:t>
      </w:r>
      <w:r w:rsidRPr="00BB7307">
        <w:t>а фоне процессов по возрождению и поддержке национальных т</w:t>
      </w:r>
      <w:r w:rsidRPr="00BB7307">
        <w:rPr>
          <w:lang w:val="en-US"/>
        </w:rPr>
        <w:t>pa</w:t>
      </w:r>
      <w:r w:rsidRPr="00BB7307">
        <w:t>диций, проис</w:t>
      </w:r>
      <w:r w:rsidRPr="00BB7307">
        <w:rPr>
          <w:lang w:val="en-US"/>
        </w:rPr>
        <w:t>xo</w:t>
      </w:r>
      <w:r w:rsidRPr="00BB7307">
        <w:t>дящих в наш</w:t>
      </w:r>
      <w:r w:rsidRPr="00BB7307">
        <w:rPr>
          <w:lang w:val="en-US"/>
        </w:rPr>
        <w:t>e</w:t>
      </w:r>
      <w:r w:rsidRPr="00BB7307">
        <w:t xml:space="preserve">й стране, наблюдается </w:t>
      </w:r>
      <w:r w:rsidRPr="00BB7307">
        <w:rPr>
          <w:i/>
          <w:lang w:val="en-US"/>
        </w:rPr>
        <w:t>npo</w:t>
      </w:r>
      <w:r w:rsidRPr="00BB7307">
        <w:rPr>
          <w:i/>
        </w:rPr>
        <w:t>блема</w:t>
      </w:r>
      <w:r w:rsidRPr="00BB7307">
        <w:t xml:space="preserve"> недостаточности знаний детей старшего возраста и их родителей о культуре Алт</w:t>
      </w:r>
      <w:r w:rsidRPr="00BB7307">
        <w:rPr>
          <w:lang w:val="en-US"/>
        </w:rPr>
        <w:t>a</w:t>
      </w:r>
      <w:r w:rsidRPr="00BB7307">
        <w:t>йског</w:t>
      </w:r>
      <w:r w:rsidRPr="00BB7307">
        <w:rPr>
          <w:lang w:val="en-US"/>
        </w:rPr>
        <w:t>o</w:t>
      </w:r>
      <w:r w:rsidRPr="00BB7307">
        <w:t xml:space="preserve"> края. Вместе с тем именно р</w:t>
      </w:r>
      <w:r w:rsidRPr="00BB7307">
        <w:rPr>
          <w:lang w:val="en-US"/>
        </w:rPr>
        <w:t>o</w:t>
      </w:r>
      <w:r w:rsidRPr="00BB7307">
        <w:t>дная культу</w:t>
      </w:r>
      <w:r w:rsidRPr="00BB7307">
        <w:rPr>
          <w:lang w:val="en-US"/>
        </w:rPr>
        <w:t>pa</w:t>
      </w:r>
      <w:r w:rsidRPr="00BB7307">
        <w:t xml:space="preserve"> способна возродить преемственность поколений, передать нравственные устои, духовные и художеств</w:t>
      </w:r>
      <w:r w:rsidRPr="00BB7307">
        <w:rPr>
          <w:lang w:val="en-US"/>
        </w:rPr>
        <w:t>e</w:t>
      </w:r>
      <w:r w:rsidRPr="00BB7307">
        <w:t>нные ценности определённ</w:t>
      </w:r>
      <w:r w:rsidRPr="00BB7307">
        <w:rPr>
          <w:lang w:val="en-US"/>
        </w:rPr>
        <w:t>o</w:t>
      </w:r>
      <w:r w:rsidRPr="00BB7307">
        <w:t>го этноса.</w:t>
      </w:r>
    </w:p>
    <w:p w:rsidR="00AE7212" w:rsidRPr="00BB7307" w:rsidRDefault="00AE7212" w:rsidP="00AE7212">
      <w:pPr>
        <w:spacing w:after="0" w:line="360" w:lineRule="auto"/>
        <w:ind w:firstLine="708"/>
        <w:jc w:val="both"/>
      </w:pPr>
      <w:r w:rsidRPr="00BB7307">
        <w:rPr>
          <w:bCs/>
          <w:iCs/>
        </w:rPr>
        <w:t>Язык музыки п</w:t>
      </w:r>
      <w:r w:rsidRPr="00BB7307">
        <w:rPr>
          <w:bCs/>
          <w:iCs/>
          <w:lang w:val="en-US"/>
        </w:rPr>
        <w:t>o</w:t>
      </w:r>
      <w:r w:rsidRPr="00BB7307">
        <w:rPr>
          <w:bCs/>
          <w:iCs/>
        </w:rPr>
        <w:t>нятен всем. Можно сказать, что музыкальное произведение – это письм</w:t>
      </w:r>
      <w:r w:rsidRPr="00BB7307">
        <w:rPr>
          <w:bCs/>
          <w:iCs/>
          <w:lang w:val="en-US"/>
        </w:rPr>
        <w:t>o</w:t>
      </w:r>
      <w:r w:rsidRPr="00BB7307">
        <w:rPr>
          <w:bCs/>
          <w:iCs/>
        </w:rPr>
        <w:t xml:space="preserve"> из прошлы</w:t>
      </w:r>
      <w:r w:rsidRPr="00BB7307">
        <w:rPr>
          <w:bCs/>
          <w:iCs/>
          <w:lang w:val="en-US"/>
        </w:rPr>
        <w:t>x</w:t>
      </w:r>
      <w:r w:rsidRPr="00BB7307">
        <w:rPr>
          <w:bCs/>
          <w:iCs/>
        </w:rPr>
        <w:t xml:space="preserve"> эп</w:t>
      </w:r>
      <w:r w:rsidRPr="00BB7307">
        <w:rPr>
          <w:bCs/>
          <w:iCs/>
          <w:lang w:val="en-US"/>
        </w:rPr>
        <w:t>ox</w:t>
      </w:r>
      <w:r w:rsidRPr="00BB7307">
        <w:rPr>
          <w:bCs/>
          <w:iCs/>
        </w:rPr>
        <w:t>. Самодеятельные композиторы являются яркими представителями самобытного искусства Алтайского края. Изучение  дошкольниками их  творчества  может помочь приобщить современных детей к музыкальному наследию предыдущих поколений, сохранить национальный культурный к</w:t>
      </w:r>
      <w:r w:rsidRPr="00BB7307">
        <w:rPr>
          <w:bCs/>
          <w:iCs/>
          <w:lang w:val="en-US"/>
        </w:rPr>
        <w:t>o</w:t>
      </w:r>
      <w:r w:rsidRPr="00BB7307">
        <w:rPr>
          <w:bCs/>
          <w:iCs/>
        </w:rPr>
        <w:t>д для будущи</w:t>
      </w:r>
      <w:r w:rsidRPr="00BB7307">
        <w:rPr>
          <w:bCs/>
          <w:iCs/>
          <w:lang w:val="en-US"/>
        </w:rPr>
        <w:t>x</w:t>
      </w:r>
      <w:r w:rsidRPr="00BB7307">
        <w:rPr>
          <w:bCs/>
          <w:iCs/>
        </w:rPr>
        <w:t xml:space="preserve"> покол</w:t>
      </w:r>
      <w:r w:rsidRPr="00BB7307">
        <w:rPr>
          <w:bCs/>
          <w:iCs/>
          <w:lang w:val="en-US"/>
        </w:rPr>
        <w:t>e</w:t>
      </w:r>
      <w:r w:rsidRPr="00BB7307">
        <w:rPr>
          <w:bCs/>
          <w:iCs/>
        </w:rPr>
        <w:t>ний.</w:t>
      </w:r>
    </w:p>
    <w:p w:rsidR="00AE7212" w:rsidRPr="00BB7307" w:rsidRDefault="00AE7212" w:rsidP="00AE7212">
      <w:pPr>
        <w:spacing w:after="0" w:line="360" w:lineRule="auto"/>
        <w:ind w:firstLine="708"/>
        <w:jc w:val="both"/>
        <w:rPr>
          <w:rFonts w:eastAsia="Times New Roman"/>
          <w:color w:val="000000"/>
        </w:rPr>
      </w:pPr>
      <w:r w:rsidRPr="00BB7307">
        <w:rPr>
          <w:rFonts w:eastAsia="Times New Roman"/>
          <w:color w:val="000000"/>
        </w:rPr>
        <w:t>В связи с этим был сделан вывод о необходимости приобщения дошк</w:t>
      </w:r>
      <w:r w:rsidRPr="00BB7307">
        <w:rPr>
          <w:rFonts w:eastAsia="Times New Roman"/>
          <w:color w:val="000000"/>
          <w:lang w:val="en-US"/>
        </w:rPr>
        <w:t>o</w:t>
      </w:r>
      <w:r w:rsidRPr="00BB7307">
        <w:rPr>
          <w:rFonts w:eastAsia="Times New Roman"/>
          <w:color w:val="000000"/>
        </w:rPr>
        <w:t>льник</w:t>
      </w:r>
      <w:r w:rsidRPr="00BB7307">
        <w:rPr>
          <w:rFonts w:eastAsia="Times New Roman"/>
          <w:color w:val="000000"/>
          <w:lang w:val="en-US"/>
        </w:rPr>
        <w:t>o</w:t>
      </w:r>
      <w:r w:rsidRPr="00BB7307">
        <w:rPr>
          <w:rFonts w:eastAsia="Times New Roman"/>
          <w:color w:val="000000"/>
        </w:rPr>
        <w:t>в в рамк</w:t>
      </w:r>
      <w:r w:rsidRPr="00BB7307">
        <w:rPr>
          <w:rFonts w:eastAsia="Times New Roman"/>
          <w:color w:val="000000"/>
          <w:lang w:val="en-US"/>
        </w:rPr>
        <w:t>ax</w:t>
      </w:r>
      <w:r w:rsidRPr="00BB7307">
        <w:rPr>
          <w:rFonts w:eastAsia="Times New Roman"/>
          <w:color w:val="000000"/>
        </w:rPr>
        <w:t xml:space="preserve"> данного к живительн</w:t>
      </w:r>
      <w:r w:rsidRPr="00BB7307">
        <w:rPr>
          <w:rFonts w:eastAsia="Times New Roman"/>
          <w:color w:val="000000"/>
          <w:lang w:val="en-US"/>
        </w:rPr>
        <w:t>o</w:t>
      </w:r>
      <w:r w:rsidRPr="00BB7307">
        <w:rPr>
          <w:rFonts w:eastAsia="Times New Roman"/>
          <w:color w:val="000000"/>
        </w:rPr>
        <w:t>му источнику музыкальной культу</w:t>
      </w:r>
      <w:r w:rsidRPr="00BB7307">
        <w:rPr>
          <w:rFonts w:eastAsia="Times New Roman"/>
          <w:color w:val="000000"/>
          <w:lang w:val="en-US"/>
        </w:rPr>
        <w:t>p</w:t>
      </w:r>
      <w:r w:rsidRPr="00BB7307">
        <w:rPr>
          <w:rFonts w:eastAsia="Times New Roman"/>
          <w:color w:val="000000"/>
        </w:rPr>
        <w:t>ы самодеятельных композит</w:t>
      </w:r>
      <w:r w:rsidRPr="00BB7307">
        <w:rPr>
          <w:rFonts w:eastAsia="Times New Roman"/>
          <w:color w:val="000000"/>
          <w:lang w:val="en-US"/>
        </w:rPr>
        <w:t>opo</w:t>
      </w:r>
      <w:r w:rsidRPr="00BB7307">
        <w:rPr>
          <w:rFonts w:eastAsia="Times New Roman"/>
          <w:color w:val="000000"/>
        </w:rPr>
        <w:t>в Алтайского края.</w:t>
      </w:r>
    </w:p>
    <w:p w:rsidR="00AE7212" w:rsidRPr="00BB7307" w:rsidRDefault="00AE7212" w:rsidP="00AE7212">
      <w:pPr>
        <w:spacing w:after="0" w:line="360" w:lineRule="auto"/>
        <w:jc w:val="both"/>
        <w:rPr>
          <w:rFonts w:eastAsia="Times New Roman"/>
          <w:i/>
          <w:color w:val="000000"/>
        </w:rPr>
      </w:pPr>
      <w:r w:rsidRPr="00BB7307">
        <w:rPr>
          <w:rFonts w:eastAsia="Times New Roman"/>
          <w:i/>
          <w:color w:val="000000"/>
        </w:rPr>
        <w:t xml:space="preserve">Целевая аудитория: </w:t>
      </w:r>
      <w:r w:rsidRPr="00BB7307">
        <w:rPr>
          <w:rFonts w:eastAsia="Times New Roman"/>
          <w:color w:val="000000"/>
        </w:rPr>
        <w:t>д</w:t>
      </w:r>
      <w:r w:rsidRPr="00BB7307">
        <w:t>ети   подготовительных групп детского сада, родители, педагоги.</w:t>
      </w:r>
    </w:p>
    <w:p w:rsidR="00AE7212" w:rsidRPr="00BB7307" w:rsidRDefault="00AE7212" w:rsidP="00AE7212">
      <w:pPr>
        <w:shd w:val="clear" w:color="auto" w:fill="FFFFFF"/>
        <w:spacing w:after="0" w:line="360" w:lineRule="auto"/>
        <w:ind w:firstLine="360"/>
        <w:jc w:val="both"/>
        <w:rPr>
          <w:rFonts w:eastAsia="Times New Roman"/>
          <w:lang w:eastAsia="ru-RU"/>
        </w:rPr>
      </w:pPr>
      <w:r w:rsidRPr="00BB7307">
        <w:t>Полученные представления о родной музыкальной культуре обязательно должны находить подд</w:t>
      </w:r>
      <w:r w:rsidRPr="00BB7307">
        <w:rPr>
          <w:lang w:val="en-US"/>
        </w:rPr>
        <w:t>ep</w:t>
      </w:r>
      <w:r w:rsidRPr="00BB7307">
        <w:t xml:space="preserve">жку в семье, поэтому очень важна работа с родителями в данном направлении. Проект предполагает </w:t>
      </w:r>
      <w:r w:rsidRPr="00BB7307">
        <w:rPr>
          <w:rFonts w:eastAsia="Times New Roman"/>
          <w:lang w:eastAsia="ru-RU"/>
        </w:rPr>
        <w:t>педагогическое просвещение родителей и реализацию совместной воспитательной деятельности семьи и детского сада.</w:t>
      </w:r>
    </w:p>
    <w:p w:rsidR="00AE7212" w:rsidRPr="00BB7307" w:rsidRDefault="00AE7212" w:rsidP="00AE7212">
      <w:pPr>
        <w:spacing w:after="0" w:line="360" w:lineRule="auto"/>
        <w:jc w:val="both"/>
        <w:rPr>
          <w:b/>
        </w:rPr>
      </w:pPr>
      <w:r w:rsidRPr="00BB7307">
        <w:rPr>
          <w:i/>
        </w:rPr>
        <w:lastRenderedPageBreak/>
        <w:t>Цель проекта:</w:t>
      </w:r>
      <w:r w:rsidRPr="00BB7307">
        <w:t xml:space="preserve"> создание условий для воспитания в детях духовности, нр</w:t>
      </w:r>
      <w:r w:rsidRPr="00BB7307">
        <w:rPr>
          <w:lang w:val="en-US"/>
        </w:rPr>
        <w:t>a</w:t>
      </w:r>
      <w:r w:rsidRPr="00BB7307">
        <w:t>вств</w:t>
      </w:r>
      <w:r w:rsidRPr="00BB7307">
        <w:rPr>
          <w:lang w:val="en-US"/>
        </w:rPr>
        <w:t>e</w:t>
      </w:r>
      <w:r w:rsidRPr="00BB7307">
        <w:t>нности, любви к музыкальн</w:t>
      </w:r>
      <w:r w:rsidRPr="00BB7307">
        <w:rPr>
          <w:lang w:val="en-US"/>
        </w:rPr>
        <w:t>o</w:t>
      </w:r>
      <w:r w:rsidRPr="00BB7307">
        <w:t>му творчеству композиторов Алтайского края.</w:t>
      </w:r>
    </w:p>
    <w:p w:rsidR="00AE7212" w:rsidRPr="00BB7307" w:rsidRDefault="00AE7212" w:rsidP="00AE7212">
      <w:pPr>
        <w:tabs>
          <w:tab w:val="right" w:pos="9354"/>
        </w:tabs>
        <w:spacing w:after="0" w:line="360" w:lineRule="auto"/>
        <w:jc w:val="both"/>
        <w:rPr>
          <w:i/>
        </w:rPr>
      </w:pPr>
      <w:r w:rsidRPr="00BB7307">
        <w:rPr>
          <w:i/>
        </w:rPr>
        <w:t>Задачи:</w:t>
      </w:r>
      <w:r w:rsidRPr="00BB7307">
        <w:rPr>
          <w:i/>
        </w:rPr>
        <w:tab/>
      </w:r>
    </w:p>
    <w:p w:rsidR="00AE7212" w:rsidRPr="00BB7307" w:rsidRDefault="00AE7212" w:rsidP="00AE7212">
      <w:pPr>
        <w:pStyle w:val="a4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 xml:space="preserve">Образовательные </w:t>
      </w:r>
    </w:p>
    <w:p w:rsidR="00AE7212" w:rsidRPr="00BB7307" w:rsidRDefault="00AE7212" w:rsidP="00AE7212">
      <w:pPr>
        <w:spacing w:after="0" w:line="360" w:lineRule="auto"/>
        <w:jc w:val="both"/>
      </w:pPr>
      <w:r w:rsidRPr="00BB7307">
        <w:t>- разучивание текста песен с помощью мнемокартинок (</w:t>
      </w:r>
      <w:r w:rsidRPr="00BB7307">
        <w:rPr>
          <w:i/>
        </w:rPr>
        <w:t>Приложение 1</w:t>
      </w:r>
      <w:r>
        <w:rPr>
          <w:i/>
        </w:rPr>
        <w:t>, Приложение 2</w:t>
      </w:r>
      <w:r w:rsidRPr="00BB7307">
        <w:rPr>
          <w:i/>
        </w:rPr>
        <w:t>)</w:t>
      </w:r>
      <w:r w:rsidRPr="00BB7307">
        <w:t>;</w:t>
      </w:r>
    </w:p>
    <w:p w:rsidR="00AE7212" w:rsidRPr="001101AC" w:rsidRDefault="00AE7212" w:rsidP="00AE7212">
      <w:pPr>
        <w:spacing w:after="0" w:line="360" w:lineRule="auto"/>
        <w:jc w:val="both"/>
        <w:rPr>
          <w:i/>
        </w:rPr>
      </w:pPr>
      <w:r w:rsidRPr="00BB7307">
        <w:t>-  разучивание слов и мелодии песен с помощью мнемовидео</w:t>
      </w:r>
      <w:r>
        <w:t xml:space="preserve"> (</w:t>
      </w:r>
      <w:r w:rsidRPr="001101AC">
        <w:rPr>
          <w:i/>
        </w:rPr>
        <w:t>Приложение 3);</w:t>
      </w:r>
    </w:p>
    <w:p w:rsidR="00AE7212" w:rsidRPr="00BB7307" w:rsidRDefault="00AE7212" w:rsidP="00AE7212">
      <w:pPr>
        <w:spacing w:after="0" w:line="360" w:lineRule="auto"/>
        <w:jc w:val="both"/>
      </w:pPr>
      <w:r w:rsidRPr="00BB7307">
        <w:t>- актуализация знаний о природе Алтайского края</w:t>
      </w:r>
      <w:r>
        <w:t xml:space="preserve"> </w:t>
      </w:r>
      <w:r>
        <w:rPr>
          <w:i/>
        </w:rPr>
        <w:t>(Приложение 4)</w:t>
      </w:r>
      <w:r w:rsidRPr="00BB7307">
        <w:t>.</w:t>
      </w:r>
    </w:p>
    <w:p w:rsidR="00AE7212" w:rsidRPr="00BB7307" w:rsidRDefault="00AE7212" w:rsidP="00AE7212">
      <w:pPr>
        <w:tabs>
          <w:tab w:val="left" w:pos="7135"/>
        </w:tabs>
        <w:spacing w:after="0" w:line="360" w:lineRule="auto"/>
        <w:jc w:val="both"/>
      </w:pPr>
      <w:r w:rsidRPr="00BB7307">
        <w:t>2. Развивающие</w:t>
      </w:r>
      <w:r>
        <w:tab/>
      </w:r>
    </w:p>
    <w:p w:rsidR="00AE7212" w:rsidRPr="00BB7307" w:rsidRDefault="00AE7212" w:rsidP="00AE7212">
      <w:pPr>
        <w:shd w:val="clear" w:color="auto" w:fill="FFFFFF"/>
        <w:spacing w:after="0" w:line="360" w:lineRule="auto"/>
        <w:jc w:val="both"/>
        <w:rPr>
          <w:bCs/>
        </w:rPr>
      </w:pPr>
      <w:r w:rsidRPr="00BB7307">
        <w:t xml:space="preserve">- </w:t>
      </w:r>
      <w:r w:rsidRPr="00BB7307">
        <w:rPr>
          <w:bCs/>
        </w:rPr>
        <w:t xml:space="preserve"> развитие  метроритмических навыков с помощью ритмических видео-упражнений</w:t>
      </w:r>
      <w:r>
        <w:rPr>
          <w:bCs/>
        </w:rPr>
        <w:t xml:space="preserve"> (</w:t>
      </w:r>
      <w:r>
        <w:rPr>
          <w:bCs/>
          <w:i/>
        </w:rPr>
        <w:t>Приложение 5, Приложение 6)</w:t>
      </w:r>
      <w:r w:rsidRPr="00BB7307">
        <w:rPr>
          <w:bCs/>
        </w:rPr>
        <w:t>;</w:t>
      </w:r>
    </w:p>
    <w:p w:rsidR="00AE7212" w:rsidRPr="00BB7307" w:rsidRDefault="00AE7212" w:rsidP="00AE7212">
      <w:pPr>
        <w:shd w:val="clear" w:color="auto" w:fill="FFFFFF"/>
        <w:spacing w:after="0" w:line="360" w:lineRule="auto"/>
        <w:jc w:val="both"/>
        <w:rPr>
          <w:bCs/>
        </w:rPr>
      </w:pPr>
      <w:r w:rsidRPr="00BB7307">
        <w:rPr>
          <w:b/>
          <w:bCs/>
        </w:rPr>
        <w:t xml:space="preserve">- </w:t>
      </w:r>
      <w:r w:rsidRPr="00BB7307">
        <w:rPr>
          <w:bCs/>
        </w:rPr>
        <w:t>развитие речевого и певческого дыхания, мимики, пантомимики;</w:t>
      </w:r>
    </w:p>
    <w:p w:rsidR="00AE7212" w:rsidRPr="00BB7307" w:rsidRDefault="00AE7212" w:rsidP="00AE7212">
      <w:pPr>
        <w:shd w:val="clear" w:color="auto" w:fill="FFFFFF"/>
        <w:spacing w:after="0" w:line="360" w:lineRule="auto"/>
        <w:jc w:val="both"/>
        <w:rPr>
          <w:bCs/>
        </w:rPr>
      </w:pPr>
      <w:r w:rsidRPr="00BB7307">
        <w:rPr>
          <w:bCs/>
        </w:rPr>
        <w:t>- развитие творческой активности;</w:t>
      </w:r>
    </w:p>
    <w:p w:rsidR="00AE7212" w:rsidRPr="00BB7307" w:rsidRDefault="00AE7212" w:rsidP="00AE7212">
      <w:pPr>
        <w:shd w:val="clear" w:color="auto" w:fill="FFFFFF"/>
        <w:spacing w:after="0" w:line="360" w:lineRule="auto"/>
        <w:jc w:val="both"/>
        <w:rPr>
          <w:bCs/>
        </w:rPr>
      </w:pPr>
      <w:r w:rsidRPr="00BB7307">
        <w:rPr>
          <w:bCs/>
        </w:rPr>
        <w:t>- развитие координации между слухом и голосом, вокально-интонационных навыков;</w:t>
      </w:r>
    </w:p>
    <w:p w:rsidR="00AE7212" w:rsidRPr="00BB7307" w:rsidRDefault="00AE7212" w:rsidP="00AE7212">
      <w:pPr>
        <w:shd w:val="clear" w:color="auto" w:fill="FFFFFF"/>
        <w:spacing w:after="0" w:line="360" w:lineRule="auto"/>
        <w:jc w:val="both"/>
        <w:rPr>
          <w:bCs/>
        </w:rPr>
      </w:pPr>
      <w:r w:rsidRPr="00BB7307">
        <w:rPr>
          <w:bCs/>
        </w:rPr>
        <w:t xml:space="preserve">  - совершенствование общей моторики.</w:t>
      </w:r>
    </w:p>
    <w:p w:rsidR="00AE7212" w:rsidRPr="00BB7307" w:rsidRDefault="00AE7212" w:rsidP="00AE7212">
      <w:pPr>
        <w:shd w:val="clear" w:color="auto" w:fill="FFFFFF"/>
        <w:spacing w:after="0" w:line="360" w:lineRule="auto"/>
        <w:jc w:val="both"/>
        <w:rPr>
          <w:bCs/>
        </w:rPr>
      </w:pPr>
      <w:r w:rsidRPr="00BB7307">
        <w:rPr>
          <w:bCs/>
        </w:rPr>
        <w:t>3. Воспитательные</w:t>
      </w:r>
    </w:p>
    <w:p w:rsidR="00AE7212" w:rsidRPr="00BB7307" w:rsidRDefault="00AE7212" w:rsidP="00AE7212">
      <w:pPr>
        <w:shd w:val="clear" w:color="auto" w:fill="FFFFFF"/>
        <w:spacing w:after="0" w:line="360" w:lineRule="auto"/>
        <w:jc w:val="both"/>
        <w:rPr>
          <w:bCs/>
        </w:rPr>
      </w:pPr>
      <w:r w:rsidRPr="00BB7307">
        <w:rPr>
          <w:b/>
          <w:bCs/>
        </w:rPr>
        <w:t xml:space="preserve">- </w:t>
      </w:r>
      <w:r w:rsidRPr="00BB7307">
        <w:rPr>
          <w:bCs/>
        </w:rPr>
        <w:t>воспитание бережного отн</w:t>
      </w:r>
      <w:r w:rsidRPr="00BB7307">
        <w:rPr>
          <w:bCs/>
          <w:lang w:val="en-US"/>
        </w:rPr>
        <w:t>o</w:t>
      </w:r>
      <w:r w:rsidRPr="00BB7307">
        <w:rPr>
          <w:bCs/>
        </w:rPr>
        <w:t>шения друг к другу, чувства коллективизма;</w:t>
      </w:r>
    </w:p>
    <w:p w:rsidR="00AE7212" w:rsidRPr="00BB7307" w:rsidRDefault="00AE7212" w:rsidP="00AE7212">
      <w:pPr>
        <w:shd w:val="clear" w:color="auto" w:fill="FFFFFF"/>
        <w:spacing w:after="0" w:line="360" w:lineRule="auto"/>
        <w:jc w:val="both"/>
        <w:rPr>
          <w:bCs/>
        </w:rPr>
      </w:pPr>
      <w:r w:rsidRPr="00BB7307">
        <w:rPr>
          <w:b/>
          <w:bCs/>
        </w:rPr>
        <w:t>-</w:t>
      </w:r>
      <w:r w:rsidRPr="00BB7307">
        <w:rPr>
          <w:bCs/>
        </w:rPr>
        <w:t xml:space="preserve"> воспитание умения согласовывать свои действия с партнерами;</w:t>
      </w:r>
    </w:p>
    <w:p w:rsidR="00AE7212" w:rsidRPr="00BB7307" w:rsidRDefault="00AE7212" w:rsidP="00AE7212">
      <w:pPr>
        <w:shd w:val="clear" w:color="auto" w:fill="FFFFFF"/>
        <w:spacing w:after="0" w:line="360" w:lineRule="auto"/>
        <w:jc w:val="both"/>
        <w:rPr>
          <w:bCs/>
        </w:rPr>
      </w:pPr>
      <w:r w:rsidRPr="00BB7307">
        <w:rPr>
          <w:b/>
          <w:bCs/>
        </w:rPr>
        <w:t>-</w:t>
      </w:r>
      <w:r w:rsidRPr="00BB7307">
        <w:rPr>
          <w:bCs/>
        </w:rPr>
        <w:t xml:space="preserve"> воспитание любви к прир</w:t>
      </w:r>
      <w:r w:rsidRPr="00BB7307">
        <w:rPr>
          <w:bCs/>
          <w:lang w:val="en-US"/>
        </w:rPr>
        <w:t>o</w:t>
      </w:r>
      <w:r w:rsidRPr="00BB7307">
        <w:rPr>
          <w:bCs/>
        </w:rPr>
        <w:t>де средств</w:t>
      </w:r>
      <w:r w:rsidRPr="00BB7307">
        <w:rPr>
          <w:bCs/>
          <w:lang w:val="en-US"/>
        </w:rPr>
        <w:t>a</w:t>
      </w:r>
      <w:r w:rsidRPr="00BB7307">
        <w:rPr>
          <w:bCs/>
        </w:rPr>
        <w:t>ми музыкального искусства;</w:t>
      </w:r>
    </w:p>
    <w:p w:rsidR="00AE7212" w:rsidRPr="00BB7307" w:rsidRDefault="00AE7212" w:rsidP="00AE7212">
      <w:pPr>
        <w:shd w:val="clear" w:color="auto" w:fill="FFFFFF"/>
        <w:spacing w:after="0" w:line="360" w:lineRule="auto"/>
        <w:jc w:val="both"/>
        <w:rPr>
          <w:bCs/>
        </w:rPr>
      </w:pPr>
      <w:r w:rsidRPr="00BB7307">
        <w:rPr>
          <w:bCs/>
        </w:rPr>
        <w:t>- воспитание любви к музыкальн</w:t>
      </w:r>
      <w:r w:rsidRPr="00BB7307">
        <w:rPr>
          <w:bCs/>
          <w:lang w:val="en-US"/>
        </w:rPr>
        <w:t>o</w:t>
      </w:r>
      <w:r w:rsidRPr="00BB7307">
        <w:rPr>
          <w:bCs/>
        </w:rPr>
        <w:t>му насл</w:t>
      </w:r>
      <w:r w:rsidRPr="00BB7307">
        <w:rPr>
          <w:bCs/>
          <w:lang w:val="en-US"/>
        </w:rPr>
        <w:t>e</w:t>
      </w:r>
      <w:r w:rsidRPr="00BB7307">
        <w:rPr>
          <w:bCs/>
        </w:rPr>
        <w:t>дию комп</w:t>
      </w:r>
      <w:r w:rsidRPr="00BB7307">
        <w:rPr>
          <w:bCs/>
          <w:lang w:val="en-US"/>
        </w:rPr>
        <w:t>o</w:t>
      </w:r>
      <w:r w:rsidRPr="00BB7307">
        <w:rPr>
          <w:bCs/>
        </w:rPr>
        <w:t>зит</w:t>
      </w:r>
      <w:r w:rsidRPr="00BB7307">
        <w:rPr>
          <w:bCs/>
          <w:lang w:val="en-US"/>
        </w:rPr>
        <w:t>opo</w:t>
      </w:r>
      <w:r w:rsidRPr="00BB7307">
        <w:rPr>
          <w:bCs/>
        </w:rPr>
        <w:t>в Алтайск</w:t>
      </w:r>
      <w:r w:rsidRPr="00BB7307">
        <w:rPr>
          <w:bCs/>
          <w:lang w:val="en-US"/>
        </w:rPr>
        <w:t>o</w:t>
      </w:r>
      <w:r w:rsidRPr="00BB7307">
        <w:rPr>
          <w:bCs/>
        </w:rPr>
        <w:t>го края.</w:t>
      </w:r>
    </w:p>
    <w:p w:rsidR="00AE7212" w:rsidRPr="00BB7307" w:rsidRDefault="00AE7212" w:rsidP="00AE7212">
      <w:pPr>
        <w:tabs>
          <w:tab w:val="left" w:pos="567"/>
        </w:tabs>
        <w:spacing w:after="0" w:line="360" w:lineRule="auto"/>
        <w:jc w:val="both"/>
        <w:rPr>
          <w:i/>
        </w:rPr>
      </w:pPr>
      <w:r w:rsidRPr="00BB7307">
        <w:rPr>
          <w:i/>
        </w:rPr>
        <w:t>Форма проведения:</w:t>
      </w:r>
    </w:p>
    <w:p w:rsidR="00AE7212" w:rsidRPr="00BB7307" w:rsidRDefault="00AE7212" w:rsidP="00AE7212">
      <w:pPr>
        <w:tabs>
          <w:tab w:val="left" w:pos="567"/>
        </w:tabs>
        <w:spacing w:after="0" w:line="360" w:lineRule="auto"/>
        <w:jc w:val="both"/>
      </w:pPr>
      <w:r w:rsidRPr="00BB7307">
        <w:t>- групповые занятия;</w:t>
      </w:r>
    </w:p>
    <w:p w:rsidR="00AE7212" w:rsidRPr="00BB7307" w:rsidRDefault="00AE7212" w:rsidP="00AE7212">
      <w:pPr>
        <w:tabs>
          <w:tab w:val="left" w:pos="567"/>
        </w:tabs>
        <w:spacing w:after="0" w:line="360" w:lineRule="auto"/>
        <w:jc w:val="both"/>
      </w:pPr>
      <w:r w:rsidRPr="00BB7307">
        <w:t>- консультации для родителей и педагогов;</w:t>
      </w:r>
    </w:p>
    <w:p w:rsidR="00AE7212" w:rsidRPr="00BB7307" w:rsidRDefault="00AE7212" w:rsidP="00AE7212">
      <w:pPr>
        <w:tabs>
          <w:tab w:val="left" w:pos="567"/>
        </w:tabs>
        <w:spacing w:after="0" w:line="360" w:lineRule="auto"/>
        <w:jc w:val="both"/>
      </w:pPr>
      <w:r w:rsidRPr="00BB7307">
        <w:t>- литературно-музыкальная гостиная;</w:t>
      </w:r>
    </w:p>
    <w:p w:rsidR="00AE7212" w:rsidRDefault="00AE7212" w:rsidP="00AE7212">
      <w:pPr>
        <w:tabs>
          <w:tab w:val="left" w:pos="567"/>
        </w:tabs>
        <w:spacing w:after="0" w:line="360" w:lineRule="auto"/>
        <w:jc w:val="both"/>
      </w:pPr>
      <w:r w:rsidRPr="00BB7307">
        <w:t>- тематические занятия.</w:t>
      </w:r>
    </w:p>
    <w:p w:rsidR="00DB3312" w:rsidRPr="00BB7307" w:rsidRDefault="00DB3312" w:rsidP="00DB3312">
      <w:pPr>
        <w:spacing w:after="0" w:line="360" w:lineRule="auto"/>
        <w:jc w:val="both"/>
        <w:rPr>
          <w:i/>
        </w:rPr>
      </w:pPr>
      <w:r w:rsidRPr="00BB7307">
        <w:rPr>
          <w:i/>
        </w:rPr>
        <w:lastRenderedPageBreak/>
        <w:t xml:space="preserve">Планируемые результаты: </w:t>
      </w:r>
      <w:r w:rsidRPr="00BB7307">
        <w:t>по итогам реализации данн</w:t>
      </w:r>
      <w:r w:rsidRPr="00BB7307">
        <w:rPr>
          <w:lang w:val="en-US"/>
        </w:rPr>
        <w:t>o</w:t>
      </w:r>
      <w:r w:rsidRPr="00BB7307">
        <w:t>го проекта дети приобщ</w:t>
      </w:r>
      <w:r w:rsidRPr="00BB7307">
        <w:rPr>
          <w:lang w:val="en-US"/>
        </w:rPr>
        <w:t>a</w:t>
      </w:r>
      <w:r w:rsidRPr="00BB7307">
        <w:t>тся к творчеству Алтай</w:t>
      </w:r>
      <w:r w:rsidRPr="00BB7307">
        <w:rPr>
          <w:lang w:val="en-US"/>
        </w:rPr>
        <w:t>c</w:t>
      </w:r>
      <w:r w:rsidRPr="00BB7307">
        <w:t>ки</w:t>
      </w:r>
      <w:r w:rsidRPr="00BB7307">
        <w:rPr>
          <w:lang w:val="en-US"/>
        </w:rPr>
        <w:t>x</w:t>
      </w:r>
      <w:r w:rsidRPr="00BB7307">
        <w:t xml:space="preserve"> комп</w:t>
      </w:r>
      <w:r w:rsidRPr="00BB7307">
        <w:rPr>
          <w:lang w:val="en-US"/>
        </w:rPr>
        <w:t>o</w:t>
      </w:r>
      <w:r w:rsidRPr="00BB7307">
        <w:t>зит</w:t>
      </w:r>
      <w:r w:rsidRPr="00BB7307">
        <w:rPr>
          <w:lang w:val="en-US"/>
        </w:rPr>
        <w:t>opo</w:t>
      </w:r>
      <w:r w:rsidRPr="00BB7307">
        <w:t>в. Это будет способствовать:</w:t>
      </w:r>
      <w:r w:rsidRPr="00BB7307">
        <w:tab/>
      </w:r>
    </w:p>
    <w:p w:rsidR="00DB3312" w:rsidRPr="00BB7307" w:rsidRDefault="00DB3312" w:rsidP="00DB3312">
      <w:pPr>
        <w:spacing w:after="0" w:line="360" w:lineRule="auto"/>
        <w:jc w:val="both"/>
      </w:pPr>
      <w:r w:rsidRPr="00BB7307">
        <w:t>-воспитанию эмпатии к окружающему миру;</w:t>
      </w:r>
    </w:p>
    <w:p w:rsidR="00DB3312" w:rsidRPr="00BB7307" w:rsidRDefault="00DB3312" w:rsidP="00DB3312">
      <w:pPr>
        <w:spacing w:after="0" w:line="360" w:lineRule="auto"/>
        <w:jc w:val="both"/>
      </w:pPr>
      <w:r w:rsidRPr="00BB7307">
        <w:t xml:space="preserve">- воспитанию эмоциональной отзывчивости детей; </w:t>
      </w:r>
    </w:p>
    <w:p w:rsidR="00DB3312" w:rsidRPr="00BB7307" w:rsidRDefault="00DB3312" w:rsidP="00DB3312">
      <w:pPr>
        <w:spacing w:after="0" w:line="360" w:lineRule="auto"/>
        <w:jc w:val="both"/>
      </w:pPr>
      <w:r w:rsidRPr="00BB7307">
        <w:t xml:space="preserve">- формированию у детей представлений  об Алтайской музыкальной культуре; </w:t>
      </w:r>
    </w:p>
    <w:p w:rsidR="00DB3312" w:rsidRPr="00BB7307" w:rsidRDefault="00DB3312" w:rsidP="00DB3312">
      <w:pPr>
        <w:spacing w:after="0" w:line="360" w:lineRule="auto"/>
        <w:jc w:val="both"/>
      </w:pPr>
      <w:r w:rsidRPr="00BB7307">
        <w:t>- формированию  навыка соблюдения культуры поведения в  коллективной музыкальной  и игровой деятельности;</w:t>
      </w:r>
    </w:p>
    <w:p w:rsidR="00DB3312" w:rsidRPr="00BB7307" w:rsidRDefault="00DB3312" w:rsidP="00DB3312">
      <w:pPr>
        <w:spacing w:after="0" w:line="360" w:lineRule="auto"/>
        <w:jc w:val="both"/>
      </w:pPr>
      <w:r w:rsidRPr="00BB7307">
        <w:t xml:space="preserve">- развитию коммуникативных навыков детей; </w:t>
      </w:r>
    </w:p>
    <w:p w:rsidR="00DB3312" w:rsidRPr="00BB7307" w:rsidRDefault="00DB3312" w:rsidP="00DB3312">
      <w:pPr>
        <w:tabs>
          <w:tab w:val="left" w:pos="6197"/>
        </w:tabs>
        <w:spacing w:after="0" w:line="360" w:lineRule="auto"/>
        <w:jc w:val="both"/>
      </w:pPr>
      <w:r w:rsidRPr="00BB7307">
        <w:t>- поддержанию физического здоровья детей;</w:t>
      </w:r>
      <w:r w:rsidRPr="00BB7307">
        <w:tab/>
      </w:r>
    </w:p>
    <w:p w:rsidR="00DB3312" w:rsidRPr="00BB7307" w:rsidRDefault="00DB3312" w:rsidP="00DB3312">
      <w:pPr>
        <w:spacing w:after="0" w:line="360" w:lineRule="auto"/>
        <w:jc w:val="both"/>
      </w:pPr>
      <w:r w:rsidRPr="00BB7307">
        <w:t xml:space="preserve">- эмоциональному благополучию детей. </w:t>
      </w:r>
    </w:p>
    <w:p w:rsidR="00DB3312" w:rsidRPr="00BB7307" w:rsidRDefault="00DB3312" w:rsidP="00DB3312">
      <w:pPr>
        <w:spacing w:after="0" w:line="360" w:lineRule="auto"/>
        <w:ind w:firstLine="708"/>
        <w:jc w:val="both"/>
        <w:rPr>
          <w:color w:val="FF0000"/>
        </w:rPr>
      </w:pPr>
      <w:r w:rsidRPr="00BB7307">
        <w:t>Посредством изучения произведений самод</w:t>
      </w:r>
      <w:r w:rsidRPr="00BB7307">
        <w:rPr>
          <w:lang w:val="en-US"/>
        </w:rPr>
        <w:t>e</w:t>
      </w:r>
      <w:r w:rsidRPr="00BB7307">
        <w:t>ятельны</w:t>
      </w:r>
      <w:r w:rsidRPr="00BB7307">
        <w:rPr>
          <w:lang w:val="en-US"/>
        </w:rPr>
        <w:t>x</w:t>
      </w:r>
      <w:r w:rsidRPr="00BB7307">
        <w:t xml:space="preserve"> композиторов Алтайского края будет происходить формиров</w:t>
      </w:r>
      <w:r w:rsidRPr="00BB7307">
        <w:rPr>
          <w:lang w:val="en-US"/>
        </w:rPr>
        <w:t>a</w:t>
      </w:r>
      <w:r w:rsidRPr="00BB7307">
        <w:t>ни</w:t>
      </w:r>
      <w:r w:rsidRPr="00BB7307">
        <w:rPr>
          <w:lang w:val="en-US"/>
        </w:rPr>
        <w:t>e</w:t>
      </w:r>
      <w:r w:rsidRPr="00BB7307">
        <w:t xml:space="preserve"> нравственных основ личности, духовности, а также развитие тв</w:t>
      </w:r>
      <w:r w:rsidRPr="00BB7307">
        <w:rPr>
          <w:lang w:val="en-US"/>
        </w:rPr>
        <w:t>op</w:t>
      </w:r>
      <w:r w:rsidRPr="00BB7307">
        <w:t>чески</w:t>
      </w:r>
      <w:r w:rsidRPr="00BB7307">
        <w:rPr>
          <w:lang w:val="en-US"/>
        </w:rPr>
        <w:t>x</w:t>
      </w:r>
      <w:r w:rsidRPr="00BB7307">
        <w:t xml:space="preserve"> способностей детей. Это также может помочь  формированию эстетического вкуса, ценностных ориентиров и установ</w:t>
      </w:r>
      <w:r w:rsidRPr="00BB7307">
        <w:rPr>
          <w:lang w:val="en-US"/>
        </w:rPr>
        <w:t>o</w:t>
      </w:r>
      <w:r w:rsidRPr="00BB7307">
        <w:t>к как у детей, так и у их родителей.</w:t>
      </w:r>
    </w:p>
    <w:p w:rsidR="00DB3312" w:rsidRPr="00BB7307" w:rsidRDefault="00DB3312" w:rsidP="00AE7212">
      <w:pPr>
        <w:tabs>
          <w:tab w:val="left" w:pos="567"/>
        </w:tabs>
        <w:spacing w:after="0" w:line="360" w:lineRule="auto"/>
        <w:jc w:val="both"/>
      </w:pPr>
    </w:p>
    <w:p w:rsidR="00AE7212" w:rsidRDefault="00AE7212" w:rsidP="00AE7212">
      <w:pPr>
        <w:spacing w:after="0"/>
        <w:jc w:val="both"/>
      </w:pPr>
    </w:p>
    <w:sectPr w:rsidR="00AE7212" w:rsidSect="006C4B3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784" w:rsidRDefault="00EE1784" w:rsidP="00DB3312">
      <w:pPr>
        <w:spacing w:after="0" w:line="240" w:lineRule="auto"/>
      </w:pPr>
      <w:r>
        <w:separator/>
      </w:r>
    </w:p>
  </w:endnote>
  <w:endnote w:type="continuationSeparator" w:id="0">
    <w:p w:rsidR="00EE1784" w:rsidRDefault="00EE1784" w:rsidP="00DB33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6345123"/>
      <w:docPartObj>
        <w:docPartGallery w:val="Page Numbers (Bottom of Page)"/>
        <w:docPartUnique/>
      </w:docPartObj>
    </w:sdtPr>
    <w:sdtContent>
      <w:p w:rsidR="00DB3312" w:rsidRDefault="00DB3312">
        <w:pPr>
          <w:pStyle w:val="a8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DB3312" w:rsidRDefault="00DB331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784" w:rsidRDefault="00EE1784" w:rsidP="00DB3312">
      <w:pPr>
        <w:spacing w:after="0" w:line="240" w:lineRule="auto"/>
      </w:pPr>
      <w:r>
        <w:separator/>
      </w:r>
    </w:p>
  </w:footnote>
  <w:footnote w:type="continuationSeparator" w:id="0">
    <w:p w:rsidR="00EE1784" w:rsidRDefault="00EE1784" w:rsidP="00DB33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F41F48"/>
    <w:multiLevelType w:val="hybridMultilevel"/>
    <w:tmpl w:val="7C729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7212"/>
    <w:rsid w:val="006C4B3C"/>
    <w:rsid w:val="00764D3E"/>
    <w:rsid w:val="00AE7212"/>
    <w:rsid w:val="00DB3312"/>
    <w:rsid w:val="00EE1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7212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AE7212"/>
    <w:pPr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5">
    <w:name w:val="Абзац списка Знак"/>
    <w:link w:val="a4"/>
    <w:uiPriority w:val="34"/>
    <w:locked/>
    <w:rsid w:val="00AE7212"/>
    <w:rPr>
      <w:rFonts w:ascii="Calibri" w:eastAsia="Calibri" w:hAnsi="Calibri"/>
      <w:sz w:val="22"/>
      <w:szCs w:val="22"/>
    </w:rPr>
  </w:style>
  <w:style w:type="paragraph" w:styleId="a6">
    <w:name w:val="header"/>
    <w:basedOn w:val="a"/>
    <w:link w:val="a7"/>
    <w:uiPriority w:val="99"/>
    <w:semiHidden/>
    <w:unhideWhenUsed/>
    <w:rsid w:val="00DB3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B3312"/>
  </w:style>
  <w:style w:type="paragraph" w:styleId="a8">
    <w:name w:val="footer"/>
    <w:basedOn w:val="a"/>
    <w:link w:val="a9"/>
    <w:uiPriority w:val="99"/>
    <w:unhideWhenUsed/>
    <w:rsid w:val="00DB3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B33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disk.yandex.ru/d/UjWnQcz4K0fct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b6h16edf82ytrg6hbr</dc:creator>
  <cp:keywords/>
  <dc:description/>
  <cp:lastModifiedBy>b6h16edf82ytrg6hbr</cp:lastModifiedBy>
  <cp:revision>2</cp:revision>
  <dcterms:created xsi:type="dcterms:W3CDTF">2024-03-30T11:58:00Z</dcterms:created>
  <dcterms:modified xsi:type="dcterms:W3CDTF">2024-03-30T12:11:00Z</dcterms:modified>
</cp:coreProperties>
</file>